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24" w:rsidRDefault="00185624" w:rsidP="0018562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Положение</w:t>
      </w:r>
    </w:p>
    <w:p w:rsidR="00185624" w:rsidRDefault="00185624" w:rsidP="0018562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проведении муниципального турнира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Стартин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 «Формула здоровья»</w:t>
      </w:r>
    </w:p>
    <w:p w:rsidR="00185624" w:rsidRDefault="00185624" w:rsidP="0018562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5624" w:rsidRDefault="00185624" w:rsidP="0018562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1.ОБЩИЕ ПОЛОЖЕНИЯ</w:t>
      </w:r>
    </w:p>
    <w:p w:rsidR="00185624" w:rsidRDefault="00185624" w:rsidP="0018562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5624" w:rsidRPr="00C57CFD" w:rsidRDefault="00185624" w:rsidP="0018562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7C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1.1.УЧРЕДИТЕЛИ И ОРГАНИЗАТОРЫ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ТУРНИРА</w:t>
      </w:r>
    </w:p>
    <w:p w:rsidR="00185624" w:rsidRDefault="00185624" w:rsidP="0018562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Организацию и проведение турнира осуществляет Комитет образования и науки администрации г. Новокузнецка и  МАУ ДО «ДЮЦ «Орион».</w:t>
      </w:r>
    </w:p>
    <w:p w:rsidR="00185624" w:rsidRDefault="00185624" w:rsidP="00185624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7C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1.2.ЦЕЛИ И ЗАДАЧИ</w:t>
      </w:r>
    </w:p>
    <w:p w:rsidR="00185624" w:rsidRDefault="00185624" w:rsidP="0018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потребности в здоровом образе жизни.</w:t>
      </w:r>
    </w:p>
    <w:p w:rsidR="00185624" w:rsidRDefault="00185624" w:rsidP="0018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учащихся, совершенствование их физического    развития.</w:t>
      </w:r>
    </w:p>
    <w:p w:rsidR="00185624" w:rsidRDefault="00185624" w:rsidP="0018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реальных и эффективных путей вовлечения учащихся в занятия физкультурой и спортом.</w:t>
      </w:r>
    </w:p>
    <w:p w:rsidR="00185624" w:rsidRDefault="00185624" w:rsidP="0018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опытом работы педагогов в сфере здоровье-сберегающих технологий.</w:t>
      </w:r>
    </w:p>
    <w:p w:rsidR="00185624" w:rsidRDefault="00185624" w:rsidP="00185624">
      <w:pPr>
        <w:shd w:val="clear" w:color="auto" w:fill="FFFFFF"/>
        <w:tabs>
          <w:tab w:val="left" w:pos="236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ar-SA"/>
        </w:rPr>
      </w:pPr>
    </w:p>
    <w:p w:rsidR="00185624" w:rsidRDefault="00185624" w:rsidP="00185624">
      <w:pPr>
        <w:shd w:val="clear" w:color="auto" w:fill="FFFFFF"/>
        <w:tabs>
          <w:tab w:val="left" w:pos="236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ar-SA"/>
        </w:rPr>
        <w:t>2.УСЛОВИЯ ПРОВЕДЕНИЯ</w:t>
      </w:r>
    </w:p>
    <w:p w:rsidR="00185624" w:rsidRDefault="00185624" w:rsidP="00185624">
      <w:pPr>
        <w:tabs>
          <w:tab w:val="num" w:pos="0"/>
        </w:tabs>
        <w:suppressAutoHyphens/>
        <w:overflowPunct w:val="0"/>
        <w:autoSpaceDE w:val="0"/>
        <w:spacing w:after="0" w:line="240" w:lineRule="auto"/>
        <w:ind w:left="1584" w:hanging="1584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2.1.УЧАСТНИКИ ФЕСТИВАЛЯ-КОНКУРСА</w:t>
      </w:r>
    </w:p>
    <w:p w:rsidR="00185624" w:rsidRPr="00C57CFD" w:rsidRDefault="00185624" w:rsidP="0018562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57CFD">
        <w:rPr>
          <w:rFonts w:ascii="Times New Roman" w:hAnsi="Times New Roman" w:cs="Times New Roman"/>
          <w:sz w:val="24"/>
          <w:szCs w:val="24"/>
          <w:lang w:eastAsia="ar-SA"/>
        </w:rPr>
        <w:t>К участию в турнире «</w:t>
      </w:r>
      <w:proofErr w:type="spellStart"/>
      <w:r w:rsidRPr="00C57CFD">
        <w:rPr>
          <w:rFonts w:ascii="Times New Roman" w:hAnsi="Times New Roman" w:cs="Times New Roman"/>
          <w:sz w:val="24"/>
          <w:szCs w:val="24"/>
          <w:lang w:eastAsia="ar-SA"/>
        </w:rPr>
        <w:t>Стартин</w:t>
      </w:r>
      <w:proofErr w:type="spellEnd"/>
      <w:r w:rsidRPr="00C57CFD">
        <w:rPr>
          <w:rFonts w:ascii="Times New Roman" w:hAnsi="Times New Roman" w:cs="Times New Roman"/>
          <w:sz w:val="24"/>
          <w:szCs w:val="24"/>
          <w:lang w:eastAsia="ar-SA"/>
        </w:rPr>
        <w:t>» «Формула здоровья»  допускаются сборные команды, представляющие  возрастные группы учащихся  7-10 лет и 11-16 лет.</w:t>
      </w:r>
    </w:p>
    <w:p w:rsidR="00185624" w:rsidRPr="00C57CFD" w:rsidRDefault="00185624" w:rsidP="00185624">
      <w:pPr>
        <w:tabs>
          <w:tab w:val="num" w:pos="0"/>
        </w:tabs>
        <w:suppressAutoHyphens/>
        <w:overflowPunct w:val="0"/>
        <w:autoSpaceDE w:val="0"/>
        <w:spacing w:after="0" w:line="240" w:lineRule="auto"/>
        <w:ind w:left="1584" w:hanging="1584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7CF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Команда формируется из  6 человек.</w:t>
      </w:r>
    </w:p>
    <w:p w:rsidR="00185624" w:rsidRDefault="00185624" w:rsidP="00185624">
      <w:pPr>
        <w:suppressAutoHyphens/>
        <w:autoSpaceDE w:val="0"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Соревнование состоит из командного зачета, который включает в себя 4 этапа:</w:t>
      </w:r>
    </w:p>
    <w:p w:rsidR="00185624" w:rsidRDefault="00185624" w:rsidP="0018562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Разминка</w:t>
      </w:r>
    </w:p>
    <w:p w:rsidR="00185624" w:rsidRDefault="00185624" w:rsidP="0018562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Имитация определенного вида спорта под музыку</w:t>
      </w:r>
    </w:p>
    <w:p w:rsidR="00185624" w:rsidRDefault="00185624" w:rsidP="0018562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Спортивное многоборье </w:t>
      </w:r>
    </w:p>
    <w:p w:rsidR="00185624" w:rsidRDefault="00185624" w:rsidP="0018562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Флеш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-моб.</w:t>
      </w:r>
    </w:p>
    <w:p w:rsidR="00185624" w:rsidRDefault="00185624" w:rsidP="00185624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5624" w:rsidRDefault="00185624" w:rsidP="00185624">
      <w:pPr>
        <w:shd w:val="clear" w:color="auto" w:fill="FFFFFF"/>
        <w:tabs>
          <w:tab w:val="left" w:pos="236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ar-SA"/>
        </w:rPr>
        <w:t>3.СРОКИ ПРОВЕДЕНИЯ</w:t>
      </w:r>
    </w:p>
    <w:p w:rsidR="00185624" w:rsidRPr="00165DE8" w:rsidRDefault="00185624" w:rsidP="00185624">
      <w:pPr>
        <w:suppressAutoHyphens/>
        <w:autoSpaceDE w:val="0"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65DE8">
        <w:rPr>
          <w:rFonts w:ascii="Times New Roman" w:eastAsia="Times New Roman" w:hAnsi="Times New Roman" w:cs="Times New Roman"/>
          <w:sz w:val="24"/>
          <w:szCs w:val="24"/>
          <w:lang w:eastAsia="ar-SA"/>
        </w:rPr>
        <w:t>Турнир «</w:t>
      </w:r>
      <w:proofErr w:type="spellStart"/>
      <w:r w:rsidRPr="00165DE8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Стартин</w:t>
      </w:r>
      <w:proofErr w:type="spellEnd"/>
      <w:r w:rsidRPr="00165D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Формула здоровья» </w:t>
      </w:r>
      <w:r w:rsidRPr="00165D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проводится 03 .11.2015 г.  в 14:00</w:t>
      </w:r>
    </w:p>
    <w:p w:rsidR="00185624" w:rsidRDefault="00185624" w:rsidP="00185624">
      <w:pPr>
        <w:suppressAutoHyphens/>
        <w:autoSpaceDE w:val="0"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проведения спортивный зал МАУ ДО «ДЮЦ «Орион» </w:t>
      </w:r>
    </w:p>
    <w:p w:rsidR="00185624" w:rsidRDefault="00185624" w:rsidP="00185624">
      <w:pPr>
        <w:suppressAutoHyphens/>
        <w:autoSpaceDE w:val="0"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5624" w:rsidRDefault="00185624" w:rsidP="00185624">
      <w:pPr>
        <w:suppressAutoHyphens/>
        <w:autoSpaceDE w:val="0"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5624" w:rsidRDefault="00185624" w:rsidP="00185624">
      <w:pPr>
        <w:tabs>
          <w:tab w:val="num" w:pos="0"/>
        </w:tabs>
        <w:suppressAutoHyphens/>
        <w:overflowPunct w:val="0"/>
        <w:autoSpaceDE w:val="0"/>
        <w:spacing w:after="0" w:line="240" w:lineRule="auto"/>
        <w:ind w:left="1584" w:hanging="1584"/>
        <w:jc w:val="both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4.КРИТЕРИИ ОЦЕНКИ</w:t>
      </w:r>
    </w:p>
    <w:p w:rsidR="00185624" w:rsidRDefault="00185624" w:rsidP="00185624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Активность;</w:t>
      </w:r>
    </w:p>
    <w:p w:rsidR="00185624" w:rsidRDefault="00185624" w:rsidP="00185624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Сплоченность и дисциплинированность команды;</w:t>
      </w:r>
    </w:p>
    <w:p w:rsidR="00185624" w:rsidRDefault="00185624" w:rsidP="00185624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Синхронность  и правильность выполнения командой упражнений;</w:t>
      </w:r>
    </w:p>
    <w:p w:rsidR="00185624" w:rsidRDefault="00185624" w:rsidP="00185624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Быстрота выполнения заданий;</w:t>
      </w:r>
    </w:p>
    <w:p w:rsidR="00185624" w:rsidRDefault="00185624" w:rsidP="00185624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Оригинальность выполнения заданий конкурса;</w:t>
      </w:r>
    </w:p>
    <w:p w:rsidR="00185624" w:rsidRDefault="00185624" w:rsidP="00185624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хорошо двигаться;</w:t>
      </w:r>
    </w:p>
    <w:p w:rsidR="00185624" w:rsidRDefault="00185624" w:rsidP="00185624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Выносливость;</w:t>
      </w:r>
    </w:p>
    <w:p w:rsidR="00185624" w:rsidRDefault="00185624" w:rsidP="00185624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Артистизм;</w:t>
      </w:r>
    </w:p>
    <w:p w:rsidR="00185624" w:rsidRDefault="00185624" w:rsidP="00185624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Находчивость.</w:t>
      </w:r>
    </w:p>
    <w:p w:rsidR="00185624" w:rsidRDefault="00185624" w:rsidP="00185624">
      <w:pPr>
        <w:pStyle w:val="1"/>
        <w:ind w:right="-1341"/>
        <w:jc w:val="both"/>
        <w:rPr>
          <w:sz w:val="24"/>
          <w:szCs w:val="24"/>
        </w:rPr>
      </w:pPr>
      <w:r>
        <w:rPr>
          <w:sz w:val="24"/>
          <w:szCs w:val="24"/>
        </w:rPr>
        <w:t>Выступление команд оценивается по 5-бальной системе.</w:t>
      </w:r>
    </w:p>
    <w:p w:rsidR="00185624" w:rsidRDefault="00185624" w:rsidP="00185624">
      <w:pPr>
        <w:pStyle w:val="a3"/>
        <w:rPr>
          <w:sz w:val="24"/>
          <w:szCs w:val="24"/>
        </w:rPr>
      </w:pPr>
      <w:r>
        <w:rPr>
          <w:sz w:val="24"/>
          <w:szCs w:val="24"/>
        </w:rPr>
        <w:t>Состав жюри объявляется перед началом конкурса.</w:t>
      </w:r>
    </w:p>
    <w:p w:rsidR="00185624" w:rsidRDefault="00185624" w:rsidP="00185624">
      <w:pPr>
        <w:pStyle w:val="a3"/>
        <w:rPr>
          <w:sz w:val="24"/>
          <w:szCs w:val="24"/>
        </w:rPr>
      </w:pPr>
    </w:p>
    <w:p w:rsidR="00185624" w:rsidRDefault="00185624" w:rsidP="00185624">
      <w:pPr>
        <w:shd w:val="clear" w:color="auto" w:fill="FFFFFF"/>
        <w:tabs>
          <w:tab w:val="left" w:pos="236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ar-SA"/>
        </w:rPr>
        <w:t xml:space="preserve">5.НАГРАЖДЕНИЕ </w:t>
      </w:r>
    </w:p>
    <w:p w:rsidR="00185624" w:rsidRDefault="00185624" w:rsidP="00185624">
      <w:pPr>
        <w:pStyle w:val="a5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Команды  - участники награждаются сертификатами участников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5624" w:rsidRDefault="00185624" w:rsidP="00185624">
      <w:pPr>
        <w:pStyle w:val="a5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Команды  - победительницы (1, 2, 3 места)  награждаются  дипломами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5624" w:rsidRDefault="00185624" w:rsidP="00185624">
      <w:pPr>
        <w:suppressAutoHyphens/>
        <w:autoSpaceDE w:val="0"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5624" w:rsidRDefault="00185624" w:rsidP="0018562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6. ОБЕСПЕЧЕНИЕ БЕЗОПАСНОСТИ ЖИЗНЕДЕЯТЕЛЬНОСТИ</w:t>
      </w:r>
    </w:p>
    <w:p w:rsidR="00185624" w:rsidRDefault="00185624" w:rsidP="0018562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Конкурс проводится в соответствии с нормами техники безопасности, пожарной безопасности, требованиями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СанПИНа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 Ответственность за проведение Инструктажа о мерах безопасности и правилах поведения обучающихся на мероприятии, за доставку обучающихся к месту проведения мероприятия и обратно лежит на уполномоченных лицах соответствующих образовательных учреждений (наличие приказа о назначении ответственных за жизнь, здоровье обучающихся и проведении инструктажа по охране труда и технике безопасности).</w:t>
      </w:r>
    </w:p>
    <w:p w:rsidR="00185624" w:rsidRDefault="00185624" w:rsidP="00185624">
      <w:pPr>
        <w:suppressAutoHyphens/>
        <w:autoSpaceDE w:val="0"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5624" w:rsidRDefault="00185624" w:rsidP="00185624">
      <w:pPr>
        <w:shd w:val="clear" w:color="auto" w:fill="FFFFFF"/>
        <w:tabs>
          <w:tab w:val="left" w:pos="236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ar-SA"/>
        </w:rPr>
        <w:t>7.КОНТАКТНАЯ ИНФОРМАЦИЯ</w:t>
      </w:r>
    </w:p>
    <w:p w:rsidR="00185624" w:rsidRDefault="00185624" w:rsidP="00185624">
      <w:pPr>
        <w:shd w:val="clear" w:color="auto" w:fill="FFFFFF"/>
        <w:tabs>
          <w:tab w:val="left" w:pos="236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Ул. Кутузова 5 «А» МАУ ДО «ДЮЦ «Орион»,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. 209,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(3843) 74-61-70,</w:t>
      </w:r>
    </w:p>
    <w:p w:rsidR="00185624" w:rsidRDefault="00185624" w:rsidP="00185624">
      <w:pPr>
        <w:shd w:val="clear" w:color="auto" w:fill="FFFFFF"/>
        <w:tabs>
          <w:tab w:val="left" w:pos="236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09.00-18.00   </w:t>
      </w:r>
    </w:p>
    <w:p w:rsidR="00185624" w:rsidRDefault="00185624" w:rsidP="00185624">
      <w:pPr>
        <w:tabs>
          <w:tab w:val="num" w:pos="0"/>
        </w:tabs>
        <w:suppressAutoHyphens/>
        <w:overflowPunct w:val="0"/>
        <w:autoSpaceDE w:val="0"/>
        <w:spacing w:after="0" w:line="240" w:lineRule="auto"/>
        <w:ind w:left="1584" w:hanging="1584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5624" w:rsidRDefault="00185624" w:rsidP="00185624">
      <w:pPr>
        <w:tabs>
          <w:tab w:val="num" w:pos="0"/>
        </w:tabs>
        <w:suppressAutoHyphens/>
        <w:overflowPunct w:val="0"/>
        <w:autoSpaceDE w:val="0"/>
        <w:spacing w:after="0" w:line="240" w:lineRule="auto"/>
        <w:ind w:left="1584" w:hanging="1584"/>
        <w:jc w:val="both"/>
        <w:outlineLvl w:val="8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ar-SA"/>
        </w:rPr>
        <w:t xml:space="preserve">. ДОПОЛНИТЕЛЬНЫЕ ТРЕБОВАНИЯ. </w:t>
      </w:r>
    </w:p>
    <w:p w:rsidR="00185624" w:rsidRPr="00C568C1" w:rsidRDefault="00185624" w:rsidP="00185624">
      <w:pPr>
        <w:pStyle w:val="a6"/>
        <w:rPr>
          <w:rFonts w:ascii="Times New Roman" w:hAnsi="Times New Roman" w:cs="Times New Roman"/>
          <w:lang w:eastAsia="ar-SA"/>
        </w:rPr>
      </w:pPr>
      <w:r w:rsidRPr="00C568C1">
        <w:rPr>
          <w:rFonts w:ascii="Times New Roman" w:hAnsi="Times New Roman" w:cs="Times New Roman"/>
          <w:lang w:eastAsia="ar-SA"/>
        </w:rPr>
        <w:t xml:space="preserve">9.1. Форма одежды должна быть свободной (удобной и, по возможности командной) иметь при себе вторую обувь (спортивную). </w:t>
      </w:r>
    </w:p>
    <w:p w:rsidR="00185624" w:rsidRPr="00EF200C" w:rsidRDefault="00185624" w:rsidP="00185624">
      <w:pPr>
        <w:pStyle w:val="a6"/>
        <w:rPr>
          <w:rFonts w:ascii="Times New Roman" w:hAnsi="Times New Roman" w:cs="Times New Roman"/>
          <w:lang w:eastAsia="ar-SA"/>
        </w:rPr>
      </w:pPr>
      <w:r w:rsidRPr="00EF200C">
        <w:rPr>
          <w:rFonts w:ascii="Times New Roman" w:hAnsi="Times New Roman" w:cs="Times New Roman"/>
          <w:lang w:eastAsia="ar-SA"/>
        </w:rPr>
        <w:t>9.2. Каждая команда-участница должна иметь:</w:t>
      </w:r>
    </w:p>
    <w:p w:rsidR="00185624" w:rsidRPr="00EF200C" w:rsidRDefault="00185624" w:rsidP="00185624">
      <w:pPr>
        <w:pStyle w:val="a6"/>
        <w:rPr>
          <w:rFonts w:ascii="Times New Roman" w:hAnsi="Times New Roman" w:cs="Times New Roman"/>
          <w:lang w:eastAsia="ar-SA"/>
        </w:rPr>
      </w:pPr>
      <w:r w:rsidRPr="00EF200C">
        <w:rPr>
          <w:rFonts w:ascii="Times New Roman" w:hAnsi="Times New Roman" w:cs="Times New Roman"/>
          <w:lang w:eastAsia="ar-SA"/>
        </w:rPr>
        <w:t xml:space="preserve">- единый элемент атрибутики у членов команды (например, футболка, </w:t>
      </w:r>
      <w:proofErr w:type="spellStart"/>
      <w:r w:rsidRPr="00EF200C">
        <w:rPr>
          <w:rFonts w:ascii="Times New Roman" w:hAnsi="Times New Roman" w:cs="Times New Roman"/>
          <w:lang w:eastAsia="ar-SA"/>
        </w:rPr>
        <w:t>бандана</w:t>
      </w:r>
      <w:proofErr w:type="spellEnd"/>
      <w:r w:rsidRPr="00EF200C">
        <w:rPr>
          <w:rFonts w:ascii="Times New Roman" w:hAnsi="Times New Roman" w:cs="Times New Roman"/>
          <w:lang w:eastAsia="ar-SA"/>
        </w:rPr>
        <w:t xml:space="preserve">, и пр.), </w:t>
      </w:r>
    </w:p>
    <w:p w:rsidR="00185624" w:rsidRDefault="00185624" w:rsidP="00185624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5624" w:rsidRDefault="00185624" w:rsidP="00185624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№ 1</w:t>
      </w:r>
    </w:p>
    <w:p w:rsidR="00185624" w:rsidRDefault="00185624" w:rsidP="0018562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5624" w:rsidRDefault="00185624" w:rsidP="0018562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участия  необходимо подать заявки</w:t>
      </w:r>
    </w:p>
    <w:p w:rsidR="00185624" w:rsidRDefault="00185624" w:rsidP="0018562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заявки:</w:t>
      </w:r>
    </w:p>
    <w:p w:rsidR="00185624" w:rsidRDefault="00185624" w:rsidP="0018562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85624" w:rsidRDefault="00185624" w:rsidP="0018562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Заявка на участие в турнире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Стартин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185624" w:rsidRDefault="00185624" w:rsidP="0018562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«Формула здоровья»</w:t>
      </w:r>
    </w:p>
    <w:p w:rsidR="00185624" w:rsidRDefault="00185624" w:rsidP="0018562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18"/>
        <w:gridCol w:w="3149"/>
        <w:gridCol w:w="3204"/>
      </w:tblGrid>
      <w:tr w:rsidR="00185624" w:rsidTr="00AC2262"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624" w:rsidRDefault="00185624" w:rsidP="00AC226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Наименование учреждения, название команды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624" w:rsidRDefault="00185624" w:rsidP="00AC226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Список участников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624" w:rsidRDefault="00185624" w:rsidP="00AC226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ФИО педагога полностью.  Контактный телефон</w:t>
            </w:r>
          </w:p>
        </w:tc>
      </w:tr>
    </w:tbl>
    <w:p w:rsidR="00185624" w:rsidRDefault="00185624" w:rsidP="00185624">
      <w:pPr>
        <w:tabs>
          <w:tab w:val="num" w:pos="0"/>
        </w:tabs>
        <w:suppressAutoHyphens/>
        <w:overflowPunct w:val="0"/>
        <w:autoSpaceDE w:val="0"/>
        <w:spacing w:after="0" w:line="240" w:lineRule="auto"/>
        <w:ind w:left="1584" w:hanging="1584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5624" w:rsidRDefault="00185624" w:rsidP="00185624"/>
    <w:p w:rsidR="00185624" w:rsidRPr="001D3F96" w:rsidRDefault="00185624" w:rsidP="00185624">
      <w:pPr>
        <w:jc w:val="both"/>
        <w:rPr>
          <w:sz w:val="24"/>
          <w:szCs w:val="24"/>
        </w:rPr>
      </w:pPr>
    </w:p>
    <w:p w:rsidR="00185624" w:rsidRPr="00CE42DF" w:rsidRDefault="00185624" w:rsidP="00185624">
      <w:pPr>
        <w:ind w:right="140"/>
        <w:jc w:val="both"/>
      </w:pPr>
      <w:r>
        <w:t xml:space="preserve"> </w:t>
      </w:r>
    </w:p>
    <w:p w:rsidR="00146E0F" w:rsidRDefault="00146E0F">
      <w:bookmarkStart w:id="0" w:name="_GoBack"/>
      <w:bookmarkEnd w:id="0"/>
    </w:p>
    <w:sectPr w:rsidR="0014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16738"/>
    <w:multiLevelType w:val="hybridMultilevel"/>
    <w:tmpl w:val="578CF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A6276"/>
    <w:multiLevelType w:val="multilevel"/>
    <w:tmpl w:val="4446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24"/>
    <w:rsid w:val="00146E0F"/>
    <w:rsid w:val="00185624"/>
    <w:rsid w:val="0082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5624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1856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Название объекта1"/>
    <w:basedOn w:val="a"/>
    <w:next w:val="a"/>
    <w:rsid w:val="00185624"/>
    <w:pPr>
      <w:suppressAutoHyphens/>
      <w:autoSpaceDE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185624"/>
    <w:pPr>
      <w:ind w:left="720"/>
      <w:contextualSpacing/>
    </w:pPr>
  </w:style>
  <w:style w:type="paragraph" w:styleId="a6">
    <w:name w:val="No Spacing"/>
    <w:uiPriority w:val="1"/>
    <w:qFormat/>
    <w:rsid w:val="001856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5624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1856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Название объекта1"/>
    <w:basedOn w:val="a"/>
    <w:next w:val="a"/>
    <w:rsid w:val="00185624"/>
    <w:pPr>
      <w:suppressAutoHyphens/>
      <w:autoSpaceDE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185624"/>
    <w:pPr>
      <w:ind w:left="720"/>
      <w:contextualSpacing/>
    </w:pPr>
  </w:style>
  <w:style w:type="paragraph" w:styleId="a6">
    <w:name w:val="No Spacing"/>
    <w:uiPriority w:val="1"/>
    <w:qFormat/>
    <w:rsid w:val="001856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AsusTek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2016-10-20T07:24:00Z</dcterms:created>
  <dcterms:modified xsi:type="dcterms:W3CDTF">2016-10-20T07:25:00Z</dcterms:modified>
</cp:coreProperties>
</file>